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DD3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line="250" w:lineRule="atLeast"/>
        <w:ind w:left="791" w:leftChars="228" w:right="0" w:hanging="312" w:hangingChars="97"/>
        <w:textAlignment w:val="baseline"/>
        <w:rPr>
          <w:rFonts w:hint="eastAsia" w:ascii="宋体" w:hAnsi="宋体" w:eastAsia="宋体" w:cs="宋体"/>
          <w:caps w:val="0"/>
          <w:color w:val="000000"/>
          <w:spacing w:val="0"/>
          <w:sz w:val="32"/>
          <w:szCs w:val="32"/>
        </w:rPr>
      </w:pPr>
      <w:r>
        <w:rPr>
          <w:rStyle w:val="6"/>
          <w:rFonts w:hint="eastAsia" w:ascii="宋体" w:hAnsi="宋体" w:eastAsia="宋体" w:cs="宋体"/>
          <w:b/>
          <w:bCs/>
          <w:caps w:val="0"/>
          <w:color w:val="000000"/>
          <w:spacing w:val="0"/>
          <w:sz w:val="32"/>
          <w:szCs w:val="32"/>
          <w:shd w:val="clear" w:fill="FFFFFF"/>
          <w:vertAlign w:val="baseline"/>
        </w:rPr>
        <w:t>项目内容</w:t>
      </w:r>
    </w:p>
    <w:p w14:paraId="69F75A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aps w:val="0"/>
          <w:color w:val="000000"/>
          <w:spacing w:val="0"/>
          <w:kern w:val="0"/>
          <w:sz w:val="32"/>
          <w:szCs w:val="32"/>
          <w:shd w:val="clear" w:fill="FFFFFF"/>
          <w:vertAlign w:val="baseline"/>
          <w:lang w:val="en-US" w:eastAsia="zh-CN" w:bidi="ar"/>
        </w:rPr>
      </w:pPr>
      <w:r>
        <w:rPr>
          <w:rFonts w:hint="eastAsia" w:ascii="宋体" w:hAnsi="宋体" w:eastAsia="宋体" w:cs="宋体"/>
          <w:caps w:val="0"/>
          <w:color w:val="000000"/>
          <w:spacing w:val="0"/>
          <w:kern w:val="0"/>
          <w:sz w:val="32"/>
          <w:szCs w:val="32"/>
          <w:shd w:val="clear" w:fill="FFFFFF"/>
          <w:vertAlign w:val="baseline"/>
          <w:lang w:val="en-US" w:eastAsia="zh-CN" w:bidi="ar"/>
        </w:rPr>
        <w:t>对陵水黎族自治县市场监督管理局需要开展首次强制检定工作的预计12233块燃气表、1686块水表进行检定，按约定时间完成委托事项，并出具真实、合法的检定证书。</w:t>
      </w:r>
      <w:bookmarkStart w:id="0" w:name="_GoBack"/>
      <w:bookmarkEnd w:id="0"/>
    </w:p>
    <w:p w14:paraId="20A54D6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F73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widowControl w:val="0"/>
      <w:spacing w:after="0"/>
      <w:ind w:firstLine="420" w:firstLineChars="200"/>
      <w:jc w:val="both"/>
    </w:pPr>
    <w:rPr>
      <w:rFonts w:ascii="Times New Roman" w:hAnsi="Times New Roman" w:eastAsia="宋体" w:cs="Times New Roman"/>
      <w:kern w:val="2"/>
      <w:sz w:val="21"/>
      <w:szCs w:val="24"/>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2025-07-04T05:18:47Z</dcterms:created>
  <dc:creator>Administrator</dc:creator>
  <cp:lastModifiedBy>木易木又</cp:lastModifiedBy>
  <dcterms:modified xsi:type="dcterms:W3CDTF">2025-07-04T05:19:02Z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eyJoZGlkIjoiM2Y2MGI1YzgzYTQxMWFhM2UwYWIxMTI3OGJhMWI2OTEiLCJ1c2VySWQiOiIyNjUwOTgwNDQifQ==</vt:lpwstr>
  </property>
  <property fmtid="{D5CDD505-2E9C-101B-9397-08002B2CF9AE}" pid="4" name="ICV">
    <vt:lpwstr>070CDE9327174F2A9E8B66E59F5445E8_12</vt:lpwstr>
  </property>
</Properties>
</file>