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EFA28"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标书购买登记表</w:t>
      </w:r>
    </w:p>
    <w:p w14:paraId="1A8319BD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项目编号：</w:t>
      </w:r>
      <w:r>
        <w:rPr>
          <w:rFonts w:hint="eastAsia" w:ascii="宋体" w:hAnsi="宋体"/>
          <w:sz w:val="24"/>
        </w:rPr>
        <w:t>★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 xml:space="preserve">                         包号：</w:t>
      </w:r>
    </w:p>
    <w:tbl>
      <w:tblPr>
        <w:tblStyle w:val="4"/>
        <w:tblW w:w="14330" w:type="dxa"/>
        <w:tblInd w:w="-5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291"/>
        <w:gridCol w:w="1527"/>
        <w:gridCol w:w="1363"/>
        <w:gridCol w:w="3788"/>
        <w:gridCol w:w="2502"/>
        <w:gridCol w:w="1980"/>
      </w:tblGrid>
      <w:tr w14:paraId="116F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82" w:type="dxa"/>
          <w:trHeight w:val="624" w:hRule="exact"/>
        </w:trPr>
        <w:tc>
          <w:tcPr>
            <w:tcW w:w="3170" w:type="dxa"/>
            <w:gridSpan w:val="2"/>
            <w:noWrap w:val="0"/>
            <w:vAlign w:val="center"/>
          </w:tcPr>
          <w:p w14:paraId="15B641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目 名 称</w:t>
            </w:r>
          </w:p>
        </w:tc>
        <w:tc>
          <w:tcPr>
            <w:tcW w:w="6678" w:type="dxa"/>
            <w:gridSpan w:val="3"/>
            <w:noWrap w:val="0"/>
            <w:vAlign w:val="center"/>
          </w:tcPr>
          <w:p w14:paraId="463DCEB1">
            <w:pPr>
              <w:pStyle w:val="3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</w:tr>
      <w:tr w14:paraId="6484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82" w:type="dxa"/>
          <w:trHeight w:val="624" w:hRule="exact"/>
        </w:trPr>
        <w:tc>
          <w:tcPr>
            <w:tcW w:w="3170" w:type="dxa"/>
            <w:gridSpan w:val="2"/>
            <w:noWrap w:val="0"/>
            <w:vAlign w:val="center"/>
          </w:tcPr>
          <w:p w14:paraId="5F635EB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购买标书企业名称</w:t>
            </w:r>
          </w:p>
        </w:tc>
        <w:tc>
          <w:tcPr>
            <w:tcW w:w="6678" w:type="dxa"/>
            <w:gridSpan w:val="3"/>
            <w:noWrap w:val="0"/>
            <w:vAlign w:val="center"/>
          </w:tcPr>
          <w:p w14:paraId="38C844B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★</w:t>
            </w:r>
          </w:p>
        </w:tc>
      </w:tr>
      <w:tr w14:paraId="10E0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82" w:type="dxa"/>
          <w:trHeight w:val="624" w:hRule="exact"/>
        </w:trPr>
        <w:tc>
          <w:tcPr>
            <w:tcW w:w="1879" w:type="dxa"/>
            <w:noWrap w:val="0"/>
            <w:vAlign w:val="center"/>
          </w:tcPr>
          <w:p w14:paraId="30FE91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企业性质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1E8122E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★</w:t>
            </w:r>
          </w:p>
        </w:tc>
        <w:tc>
          <w:tcPr>
            <w:tcW w:w="1363" w:type="dxa"/>
            <w:noWrap w:val="0"/>
            <w:vAlign w:val="center"/>
          </w:tcPr>
          <w:p w14:paraId="08BD92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统一代码</w:t>
            </w:r>
          </w:p>
        </w:tc>
        <w:tc>
          <w:tcPr>
            <w:tcW w:w="3788" w:type="dxa"/>
            <w:noWrap w:val="0"/>
            <w:vAlign w:val="center"/>
          </w:tcPr>
          <w:p w14:paraId="7A2E80F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★</w:t>
            </w:r>
          </w:p>
        </w:tc>
      </w:tr>
      <w:tr w14:paraId="34C9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82" w:type="dxa"/>
          <w:trHeight w:val="624" w:hRule="exact"/>
        </w:trPr>
        <w:tc>
          <w:tcPr>
            <w:tcW w:w="1879" w:type="dxa"/>
            <w:noWrap w:val="0"/>
            <w:vAlign w:val="center"/>
          </w:tcPr>
          <w:p w14:paraId="50ABFE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659792C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★</w:t>
            </w:r>
          </w:p>
        </w:tc>
        <w:tc>
          <w:tcPr>
            <w:tcW w:w="1363" w:type="dxa"/>
            <w:noWrap w:val="0"/>
            <w:vAlign w:val="center"/>
          </w:tcPr>
          <w:p w14:paraId="041BC05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址</w:t>
            </w:r>
          </w:p>
        </w:tc>
        <w:tc>
          <w:tcPr>
            <w:tcW w:w="3788" w:type="dxa"/>
            <w:noWrap w:val="0"/>
            <w:vAlign w:val="center"/>
          </w:tcPr>
          <w:p w14:paraId="023ABB1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★                                                              </w:t>
            </w:r>
          </w:p>
        </w:tc>
      </w:tr>
      <w:tr w14:paraId="15E0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82" w:type="dxa"/>
          <w:trHeight w:val="624" w:hRule="exact"/>
        </w:trPr>
        <w:tc>
          <w:tcPr>
            <w:tcW w:w="1879" w:type="dxa"/>
            <w:noWrap w:val="0"/>
            <w:vAlign w:val="center"/>
          </w:tcPr>
          <w:p w14:paraId="6BE96F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公司联系</w:t>
            </w:r>
          </w:p>
          <w:p w14:paraId="580694F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420AE694">
            <w:pPr>
              <w:ind w:right="1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★</w:t>
            </w:r>
          </w:p>
        </w:tc>
        <w:tc>
          <w:tcPr>
            <w:tcW w:w="1363" w:type="dxa"/>
            <w:noWrap w:val="0"/>
            <w:vAlign w:val="center"/>
          </w:tcPr>
          <w:p w14:paraId="27650A80">
            <w:pPr>
              <w:ind w:right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真</w:t>
            </w:r>
          </w:p>
        </w:tc>
        <w:tc>
          <w:tcPr>
            <w:tcW w:w="3788" w:type="dxa"/>
            <w:noWrap w:val="0"/>
            <w:vAlign w:val="center"/>
          </w:tcPr>
          <w:p w14:paraId="40B3F6F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F5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82" w:type="dxa"/>
          <w:trHeight w:val="624" w:hRule="exact"/>
        </w:trPr>
        <w:tc>
          <w:tcPr>
            <w:tcW w:w="1879" w:type="dxa"/>
            <w:noWrap w:val="0"/>
            <w:vAlign w:val="center"/>
          </w:tcPr>
          <w:p w14:paraId="2C6716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编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123F6724">
            <w:pPr>
              <w:ind w:right="120"/>
              <w:rPr>
                <w:rFonts w:hint="eastAsia" w:ascii="宋体" w:hAnsi="宋体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AC651E5">
            <w:pPr>
              <w:ind w:right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788" w:type="dxa"/>
            <w:noWrap w:val="0"/>
            <w:vAlign w:val="center"/>
          </w:tcPr>
          <w:p w14:paraId="55214FCB">
            <w:pPr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★</w:t>
            </w:r>
          </w:p>
        </w:tc>
      </w:tr>
      <w:tr w14:paraId="0FD3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82" w:type="dxa"/>
          <w:trHeight w:val="624" w:hRule="exact"/>
        </w:trPr>
        <w:tc>
          <w:tcPr>
            <w:tcW w:w="1879" w:type="dxa"/>
            <w:noWrap w:val="0"/>
            <w:vAlign w:val="center"/>
          </w:tcPr>
          <w:p w14:paraId="07B6BC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05777FB4">
            <w:pPr>
              <w:ind w:right="1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★</w:t>
            </w:r>
          </w:p>
        </w:tc>
        <w:tc>
          <w:tcPr>
            <w:tcW w:w="1363" w:type="dxa"/>
            <w:noWrap w:val="0"/>
            <w:vAlign w:val="center"/>
          </w:tcPr>
          <w:p w14:paraId="0A4AE0F3">
            <w:pPr>
              <w:ind w:right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788" w:type="dxa"/>
            <w:noWrap w:val="0"/>
            <w:vAlign w:val="center"/>
          </w:tcPr>
          <w:p w14:paraId="3EBE9EE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★</w:t>
            </w:r>
          </w:p>
        </w:tc>
      </w:tr>
      <w:tr w14:paraId="33D6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79" w:type="dxa"/>
            <w:noWrap w:val="0"/>
            <w:vAlign w:val="center"/>
          </w:tcPr>
          <w:p w14:paraId="3E90628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联系人职务</w:t>
            </w:r>
          </w:p>
        </w:tc>
        <w:tc>
          <w:tcPr>
            <w:tcW w:w="7969" w:type="dxa"/>
            <w:gridSpan w:val="4"/>
            <w:noWrap w:val="0"/>
            <w:vAlign w:val="center"/>
          </w:tcPr>
          <w:p w14:paraId="7A72597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★</w:t>
            </w:r>
          </w:p>
        </w:tc>
        <w:tc>
          <w:tcPr>
            <w:tcW w:w="2502" w:type="dxa"/>
            <w:tcBorders>
              <w:top w:val="nil"/>
              <w:bottom w:val="nil"/>
            </w:tcBorders>
            <w:noWrap w:val="0"/>
            <w:vAlign w:val="top"/>
          </w:tcPr>
          <w:p w14:paraId="48515CE9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E14505F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★</w:t>
            </w:r>
          </w:p>
        </w:tc>
      </w:tr>
    </w:tbl>
    <w:p w14:paraId="0CF39898">
      <w:pPr>
        <w:spacing w:line="240" w:lineRule="atLeast"/>
        <w:rPr>
          <w:rFonts w:hint="eastAsia"/>
          <w:b/>
          <w:bCs/>
          <w:color w:val="FF000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★（注：如有联合投标的请把联合体名称同时填上）</w:t>
      </w:r>
    </w:p>
    <w:p w14:paraId="6F8D2BC3">
      <w:pPr>
        <w:wordWrap w:val="0"/>
        <w:spacing w:line="24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(确认签名)：</w:t>
      </w:r>
      <w:r>
        <w:rPr>
          <w:rFonts w:hint="eastAsia" w:ascii="宋体" w:hAnsi="宋体"/>
          <w:sz w:val="24"/>
        </w:rPr>
        <w:t>★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________</w:t>
      </w:r>
    </w:p>
    <w:p w14:paraId="49A91CA0">
      <w:pPr>
        <w:spacing w:line="240" w:lineRule="atLeast"/>
        <w:ind w:firstLine="5320" w:firstLineChars="1900"/>
        <w:rPr>
          <w:rFonts w:hint="eastAsia"/>
          <w:sz w:val="24"/>
        </w:rPr>
      </w:pPr>
      <w:r>
        <w:rPr>
          <w:rFonts w:hint="eastAsia"/>
          <w:szCs w:val="28"/>
        </w:rPr>
        <w:t xml:space="preserve">      202</w:t>
      </w:r>
      <w:r>
        <w:rPr>
          <w:rFonts w:hint="eastAsia"/>
          <w:szCs w:val="28"/>
          <w:lang w:val="en-US" w:eastAsia="zh-CN"/>
        </w:rPr>
        <w:t>6</w:t>
      </w:r>
      <w:r>
        <w:rPr>
          <w:rFonts w:hint="eastAsia"/>
          <w:sz w:val="24"/>
        </w:rPr>
        <w:t>年   月   日</w:t>
      </w:r>
    </w:p>
    <w:p w14:paraId="7C87E662">
      <w:pPr>
        <w:spacing w:line="120" w:lineRule="exact"/>
        <w:rPr>
          <w:rFonts w:hint="eastAsia"/>
          <w:sz w:val="10"/>
          <w:szCs w:val="10"/>
          <w:u w:val="single"/>
        </w:rPr>
      </w:pPr>
      <w:r>
        <w:rPr>
          <w:rFonts w:hint="eastAsia"/>
          <w:sz w:val="10"/>
          <w:szCs w:val="1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7938623B">
      <w:pPr>
        <w:spacing w:line="120" w:lineRule="exact"/>
        <w:rPr>
          <w:rFonts w:hint="eastAsia"/>
          <w:sz w:val="10"/>
          <w:szCs w:val="10"/>
          <w:u w:val="single"/>
        </w:rPr>
      </w:pPr>
    </w:p>
    <w:p w14:paraId="65FB8F19">
      <w:pPr>
        <w:spacing w:line="120" w:lineRule="exact"/>
        <w:rPr>
          <w:rFonts w:hint="eastAsia"/>
          <w:sz w:val="10"/>
          <w:szCs w:val="10"/>
          <w:u w:val="single"/>
        </w:rPr>
      </w:pPr>
    </w:p>
    <w:p w14:paraId="32433E8D">
      <w:pPr>
        <w:spacing w:line="120" w:lineRule="exact"/>
        <w:rPr>
          <w:rFonts w:hint="eastAsia"/>
          <w:sz w:val="10"/>
          <w:szCs w:val="10"/>
          <w:u w:val="single"/>
        </w:rPr>
      </w:pPr>
    </w:p>
    <w:p w14:paraId="338C8F48">
      <w:pPr>
        <w:spacing w:line="120" w:lineRule="exact"/>
        <w:rPr>
          <w:rFonts w:hint="eastAsia" w:ascii="楷体_GB2312" w:eastAsia="楷体_GB2312"/>
          <w:sz w:val="10"/>
          <w:szCs w:val="10"/>
          <w:u w:val="single"/>
        </w:rPr>
      </w:pPr>
    </w:p>
    <w:p w14:paraId="2B885940">
      <w:pPr>
        <w:spacing w:line="120" w:lineRule="exact"/>
        <w:rPr>
          <w:rFonts w:hint="eastAsia" w:ascii="楷体_GB2312" w:eastAsia="楷体_GB2312"/>
          <w:sz w:val="10"/>
          <w:szCs w:val="10"/>
          <w:u w:val="single"/>
        </w:rPr>
      </w:pPr>
    </w:p>
    <w:p w14:paraId="4F50F937">
      <w:pPr>
        <w:snapToGrid w:val="0"/>
        <w:spacing w:line="480" w:lineRule="auto"/>
        <w:jc w:val="left"/>
        <w:rPr>
          <w:rFonts w:hint="eastAsia" w:ascii="楷体_GB2312" w:eastAsia="楷体_GB2312"/>
          <w:color w:val="FF0000"/>
          <w:sz w:val="24"/>
        </w:rPr>
      </w:pPr>
      <w:r>
        <w:rPr>
          <w:rFonts w:hint="eastAsia" w:ascii="楷体_GB2312" w:eastAsia="楷体_GB2312"/>
          <w:color w:val="FF0000"/>
          <w:sz w:val="24"/>
        </w:rPr>
        <w:t>注：</w:t>
      </w:r>
      <w:r>
        <w:rPr>
          <w:rFonts w:hint="eastAsia" w:ascii="楷体_GB2312" w:eastAsia="楷体_GB2312"/>
          <w:color w:val="FF0000"/>
          <w:sz w:val="24"/>
          <w:lang w:val="en-US" w:eastAsia="zh-CN"/>
        </w:rPr>
        <w:t>线上报名需</w:t>
      </w:r>
      <w:r>
        <w:rPr>
          <w:rFonts w:hint="eastAsia" w:ascii="楷体_GB2312" w:eastAsia="楷体_GB2312"/>
          <w:color w:val="FF0000"/>
          <w:sz w:val="24"/>
        </w:rPr>
        <w:t>填好报名表后回传至我司邮箱，收到后给</w:t>
      </w:r>
      <w:r>
        <w:rPr>
          <w:rFonts w:hint="eastAsia" w:ascii="楷体_GB2312" w:eastAsia="楷体_GB2312"/>
          <w:color w:val="FF0000"/>
          <w:sz w:val="24"/>
          <w:lang w:val="en-US" w:eastAsia="zh-CN"/>
        </w:rPr>
        <w:t>贵司</w:t>
      </w:r>
      <w:r>
        <w:rPr>
          <w:rFonts w:hint="eastAsia" w:ascii="楷体_GB2312" w:eastAsia="楷体_GB2312"/>
          <w:color w:val="FF0000"/>
          <w:sz w:val="24"/>
        </w:rPr>
        <w:t>发电子版标书。</w:t>
      </w:r>
    </w:p>
    <w:p w14:paraId="5F919D3F">
      <w:pPr>
        <w:snapToGrid w:val="0"/>
        <w:spacing w:line="480" w:lineRule="auto"/>
        <w:jc w:val="left"/>
        <w:rPr>
          <w:rFonts w:hint="eastAsia" w:ascii="楷体_GB2312" w:eastAsia="楷体_GB2312"/>
          <w:color w:val="FF0000"/>
          <w:sz w:val="24"/>
        </w:rPr>
      </w:pPr>
    </w:p>
    <w:p w14:paraId="3EE6A718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8515E"/>
    <w:rsid w:val="27FE4FAA"/>
    <w:rsid w:val="3E2C0EFD"/>
    <w:rsid w:val="64AE3922"/>
    <w:rsid w:val="7BF6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160</Characters>
  <Lines>0</Lines>
  <Paragraphs>0</Paragraphs>
  <TotalTime>3</TotalTime>
  <ScaleCrop>false</ScaleCrop>
  <LinksUpToDate>false</LinksUpToDate>
  <CharactersWithSpaces>511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2025-10-29T07:33:00Z</dcterms:created>
  <dc:creator>Administrator</dc:creator>
  <cp:lastModifiedBy>pmj</cp:lastModifiedBy>
  <dcterms:modified xsi:type="dcterms:W3CDTF">2026-05-07T03:36:07Z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eyJoZGlkIjoiOGQ4NDQ3YzZlZDQ3ZTQ2ODcxYmFkN2Y1OGY2NTlhNjgiLCJ1c2VySWQiOiIyNTY2NzY1NDIifQ==</vt:lpwstr>
  </property>
  <property fmtid="{D5CDD505-2E9C-101B-9397-08002B2CF9AE}" pid="4" name="ICV">
    <vt:lpwstr>FD15ADAFE48C41FFB7D9D4CB7267FF93_12</vt:lpwstr>
  </property>
</Properties>
</file>