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95314">
      <w:r>
        <w:drawing>
          <wp:inline distT="0" distB="0" distL="114300" distR="114300">
            <wp:extent cx="5259070" cy="7437755"/>
            <wp:effectExtent l="0" t="0" r="1778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743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2026-06-01T07:28:41Z</dcterms:created>
  <dc:creator>admin</dc:creator>
  <cp:lastModifiedBy>灿若星画</cp:lastModifiedBy>
  <dcterms:modified xsi:type="dcterms:W3CDTF">2026-06-01T07:29:06Z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eyJoZGlkIjoiMmYzM2I2YTk2MzgzYWMyMDQ5NDBiMjg0Y2M1Y2EyZjAiLCJ1c2VySWQiOiI1NTk2NTY2OTUifQ==</vt:lpwstr>
  </property>
  <property fmtid="{D5CDD505-2E9C-101B-9397-08002B2CF9AE}" pid="4" name="ICV">
    <vt:lpwstr>9B55B0BF097541D4A26806C986AF5FAE_12</vt:lpwstr>
  </property>
</Properties>
</file>